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89" w:rsidRPr="00A96989" w:rsidRDefault="00A96989" w:rsidP="00A9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98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C70AA" w:rsidRPr="00A96989" w:rsidRDefault="00A96989" w:rsidP="00A9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989">
        <w:rPr>
          <w:rFonts w:ascii="Times New Roman" w:hAnsi="Times New Roman" w:cs="Times New Roman"/>
          <w:sz w:val="28"/>
          <w:szCs w:val="28"/>
        </w:rPr>
        <w:t xml:space="preserve">к приказу МКОУ СОШ № 1 </w:t>
      </w:r>
      <w:proofErr w:type="spellStart"/>
      <w:r w:rsidRPr="00A96989">
        <w:rPr>
          <w:rFonts w:ascii="Times New Roman" w:hAnsi="Times New Roman" w:cs="Times New Roman"/>
          <w:sz w:val="28"/>
          <w:szCs w:val="28"/>
        </w:rPr>
        <w:t>им.Г.С.Фатеева</w:t>
      </w:r>
      <w:proofErr w:type="spellEnd"/>
    </w:p>
    <w:p w:rsidR="00A96989" w:rsidRPr="00A96989" w:rsidRDefault="00A96989" w:rsidP="00A9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6989">
        <w:rPr>
          <w:rFonts w:ascii="Times New Roman" w:hAnsi="Times New Roman" w:cs="Times New Roman"/>
          <w:sz w:val="28"/>
          <w:szCs w:val="28"/>
        </w:rPr>
        <w:t>от 23 мая 2024 г. № 30</w:t>
      </w:r>
    </w:p>
    <w:p w:rsidR="00A96989" w:rsidRPr="00A96989" w:rsidRDefault="00A96989" w:rsidP="00A9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989" w:rsidRDefault="00A96989" w:rsidP="00A9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6F">
        <w:rPr>
          <w:rFonts w:ascii="Times New Roman" w:hAnsi="Times New Roman" w:cs="Times New Roman"/>
          <w:b/>
          <w:sz w:val="28"/>
          <w:szCs w:val="28"/>
        </w:rPr>
        <w:t>Список художественной литературы для чтения обучающимися школы в летний период</w:t>
      </w:r>
    </w:p>
    <w:p w:rsidR="001C1D6F" w:rsidRDefault="001C1D6F" w:rsidP="00A9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6F" w:rsidRPr="001C1D6F" w:rsidRDefault="001C1D6F" w:rsidP="001C1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Список литературы 1 класс</w:t>
      </w:r>
    </w:p>
    <w:p w:rsidR="001C1D6F" w:rsidRPr="001C1D6F" w:rsidRDefault="001C1D6F" w:rsidP="001C1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 литература: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Русские народные сказки: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и бобовое зёрнышко.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тетерев.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журавль.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топора.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Русская литература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 «У лукоморья дуб зелёный», «Сказка о рыбаке и рыбке».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 «Котёнок».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 «Живая шляпа».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Пришвин «Ребята и утята».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Крылов «Стрекоза Муравей».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Зарубежная литература: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Ш. Перро «Кот в сапогах».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Стихи: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«Песенки Винни – Пуха</w:t>
      </w:r>
      <w:proofErr w:type="gram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Михалков «Мой щенок».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Чуковский «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 рекомендуемая литература: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 «Три медведя», «Три товарища».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 Бажов «Серебряное копытце».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Драгунский «Денискины рассказы».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В. </w:t>
      </w:r>
      <w:proofErr w:type="gram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 «</w:t>
      </w:r>
      <w:proofErr w:type="gram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Стёпа».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«Доктор Айболит».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</w:t>
      </w:r>
      <w:proofErr w:type="gram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  «</w:t>
      </w:r>
      <w:proofErr w:type="gram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 Андерсен «Принцесса на горошине».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Гримм «Сладкая каша».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Список литературы 2 класс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C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 литература: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«Сестрица Алёнушка и братец Иванушка», «Сивка - Бурка».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Гаршин «Лягушка-путешественница».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Пушкин «Сказка о царе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Х.К. Андерсен «Гадкий утёнок».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К. Г. Паустовский «Растрёпанный воробей».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И. </w:t>
      </w:r>
      <w:proofErr w:type="gram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  «</w:t>
      </w:r>
      <w:proofErr w:type="gram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Ю. Драгунский «Он живой и светится».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Н. Носов «Телефон».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Крылов «Мартышка и очки», «Ворона и лисица».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 «Утёс».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А. Л.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выбору).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Есенин «Черёмуха».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 рекомендуемая литература: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«Зимовье зверей», «Царевна-лягушка».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Катаев «Цветик-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Толстой «Золотой ключик, или Приключения Буратино».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Ш. Перро «Спящая красавица».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 «Лев и собачка».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 «Незнайка на Луне».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Гримм «Бременские музыканты».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 «Ступеньки».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Голявкин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с Вовкой разговоры».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К. Г. Паустовский «Барсучий нос».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Осеева. «До первого дождя», «Спасибо», «Печенье».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«Никитка и его друзья».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Список литературы 3 класс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 литература: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 Ершов «Конёк-Горбунок».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 Одоевский «Городок в табакерке».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 «Мальчики».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Гаршин «Сказка о жабе и розе».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С.Т. Аксаков «Аленький цветочек».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 Шварц «Сказка о потерянном времени».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Драгунский «Главные реки».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Драгунский «Что любит Мишка».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1"/>
      <w:bookmarkEnd w:id="1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Б.С. Житков «Как я ловил человечков».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«Корзина с еловыми шишками».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Зощенко «Ёлка».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Мамин-Сибиряк «Приемыш».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Куприн «Барбос и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Жулька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Пришвин «Выскочка».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Астафьев «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Стрижонок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 Христиан Андерсен «Русалочка».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 рекомендуемая литература: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И.А. Крылов «Волк и журавль»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Крылов «Квартет»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 «Сказка о мертвой царевне и семи богатырях»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Носов «Приключения Незнайки и его друзей»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«Дремучий медведь»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Бианки «Оранжевое горлышко»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Велтисов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Электроника»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Астрид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Линдгрен «Малыш и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Антуан де Сент-Экзюпери «Маленький принц»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 Твен «Приключения Тома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Джонатан Свифт «Путешествия Гулливера».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Список литературы 4 класс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 литература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Русская народная сказка «Иван – крестьянский сын и Чудо – </w:t>
      </w:r>
      <w:proofErr w:type="spellStart"/>
      <w:r w:rsidRPr="001C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юдо</w:t>
      </w:r>
      <w:proofErr w:type="spellEnd"/>
      <w:r w:rsidRPr="001C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Древней Греции (по выбору обучающихся).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«Снежная королева».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Жуковский «Спящая царевна».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 Крылов. Басни «Волк на псарне», «Свинья под дубом», «Ворона и лисица».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Тургенев «Муму»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 «Кавказский пленник».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«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Хирурния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«Сказка о мёртвой царевне и о семи богатырях».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«Тёплый хлеб», «Заячьи лапы».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Р. Киплинг «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тики –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Погорельский «Чёрная курица, или Подземные жители».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 «Бородино».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Некрасов «Крестьянские дети», «Мороз, Красный нос».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 Катаев «Сын полка».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Гоголь «Заколдованное место».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 рекомендуемая литература: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народов мира (по выбору обучающихся).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древних славян (по выбору обучающихся).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Пушкин «Руслан и Людмила».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Гаршин «Сигнал».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Андреев «Кусака».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Куприн «Белый пудель».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Готорн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«Снегурочка».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Дефо «Робинзон Крузо».</w:t>
      </w:r>
    </w:p>
    <w:p w:rsidR="001C1D6F" w:rsidRPr="001C1D6F" w:rsidRDefault="001C1D6F" w:rsidP="000D2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Р.Э.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Распэ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барона Мюнхгаузена».</w:t>
      </w:r>
    </w:p>
    <w:p w:rsidR="001C1D6F" w:rsidRPr="001C1D6F" w:rsidRDefault="001C1D6F" w:rsidP="000D213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1D6F">
        <w:rPr>
          <w:rFonts w:ascii="Times New Roman" w:eastAsia="Calibri" w:hAnsi="Times New Roman" w:cs="Times New Roman"/>
          <w:sz w:val="28"/>
          <w:szCs w:val="28"/>
        </w:rPr>
        <w:t>Р. Л. Стивенсон «Остров сокровищ».</w:t>
      </w:r>
    </w:p>
    <w:p w:rsidR="001C1D6F" w:rsidRPr="001C1D6F" w:rsidRDefault="001C1D6F" w:rsidP="000D213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Д. 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«Сказки по телефону».</w:t>
      </w:r>
    </w:p>
    <w:p w:rsidR="001C1D6F" w:rsidRPr="001C1D6F" w:rsidRDefault="001C1D6F" w:rsidP="000D2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Кэрролл «Алиса в стане чудес».</w:t>
      </w:r>
    </w:p>
    <w:p w:rsidR="001C1D6F" w:rsidRPr="001C1D6F" w:rsidRDefault="001C1D6F" w:rsidP="000D2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Р. Киплинг «</w:t>
      </w:r>
      <w:proofErr w:type="spellStart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1D6F" w:rsidRPr="001C1D6F" w:rsidRDefault="001C1D6F" w:rsidP="000D2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Ш. Перро «Золушка».</w:t>
      </w:r>
    </w:p>
    <w:p w:rsidR="001C1D6F" w:rsidRDefault="001C1D6F" w:rsidP="000D2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6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Бажов «Каменный цветок».</w:t>
      </w:r>
    </w:p>
    <w:p w:rsidR="000D2134" w:rsidRDefault="000D2134" w:rsidP="000D2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литературы. </w:t>
      </w:r>
      <w:proofErr w:type="gramStart"/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класс</w:t>
      </w:r>
      <w:proofErr w:type="gramEnd"/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«Царевна - лягушка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 - крестьянский  сын и чудо-юдо», «Журавль и цапля», «Солдатская шинель».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 временных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лет»: «Подвиг отрока- киевлянина  и  хитрость  воеводы 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Претича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Крылов. «Ворона и лисица», «Свинья под дубом», «Волк на псарне».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Жуковский. «Спящая царевна». «Кубок».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Пушкин. «Руслан и Людмила». «Сказка о мёртвой царевне и семи богатырях».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Антоний Погорельский. «Чёрная курица, или Подземные жители».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«Бородино».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Гоголь. «Вечера на хуторе близ Диканьки»: «Заколдованное место».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Некрасов. «На Волге».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«Муму».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Толстой. 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 пленник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Чехов. «Хирургия», «Толстый и тонкий» и др. юмористические рассказы.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Г. Короленко. «В дурном обществе».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 Бажов. «Медной горы Хозяйка».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К. Г. Паустовский. «Тёплый хлеб».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Я. Маршак. 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 месяцев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Платонов. «Никита».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 Астафьев. «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Дэфо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«Робинзон Крузо».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К. Андерсен. «Снежная королева».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Твен. «Приключения тома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Дж. Лондон. «Сказание о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Список литературы. 6 класс.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 временных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лет»: «Сказание о белгородском киселе».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«Барышня – крестьянка». «Выстрел». «Дубровский».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В. 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 «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Старосветские помещики».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«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Бежин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С. Лесков. «Левша». «Человек на часах».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Грин «Алые паруса».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Пришвин. «Кладовая солнца».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А.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«Последние холода».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П. Астафьев. «Конь с розовой гривой».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Г. Распутин. 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 французского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Искандер. «Тринадцатый подвиг Геракла».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Древней Греции.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Гомер. «Илиада».  «Одиссея».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Сервантес. «Дон Кихот». М. Твен. 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Приключения 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Гекльберри</w:t>
      </w:r>
      <w:proofErr w:type="spellEnd"/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Финна».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де Сент-Экзюпери. 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 принц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Список литературы. 7 класс.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Вольга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Микула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Селянинович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«Илья Муромец и Соловей – разбойник». «Садко».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«Повесть о Петре и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Муромских».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«Медный всадник». «Полтава».  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Песнь  о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вещем  Олеге». «Борис Годунов». «Станционный смотритель».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 про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купца Калашникова».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Гоголь. «Тарас Бульба».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«Бирюк».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Некрасов. «Русские женщины».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 «Детство».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 «Хамелеон», «Злоумышленник», «Размазня», «Тоска».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Горький «Детство», «Старуха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Изергиль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Андреев «Кусака».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Платонов «Юшка», «В прекрасном и яростном мире».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 Абрамов «О чём плачут лошади».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Носов «Кукла».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О. Генри «Дары волхвов».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Р.Д.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Бредбери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«Каникулы».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 8 класс.</w:t>
      </w: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«Житие Александра Невского». «Шемякин суд».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И. Фонвизин. «Недоросль».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«Капитанская дочка». «Пиковая дама».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«Мцыри».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Гоголь. «Ревизор». «Шинель».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С. Лесков. «Старый гений».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Толстой. «После бала». «Отрочество».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Чехов. «О любви»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Куприн. «Куст сирени».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Есенин. «Пугачёв».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Т. Твардовский. «Василий </w:t>
      </w:r>
      <w:proofErr w:type="spell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Тёркин</w:t>
      </w:r>
      <w:proofErr w:type="spell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Платонов. «Возвращение».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 Астафьев. 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Фотография,  на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которой  меня  нет».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У. Шекспир. Сонеты. «Ромео и Джульетта».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Ж.-Б. Мольер. «</w:t>
      </w:r>
      <w:proofErr w:type="gramStart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Мещанин  во</w:t>
      </w:r>
      <w:proofErr w:type="gramEnd"/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дворянстве».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Свифт. «Путешествие Гулливера».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Скотт. «Айвенго».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Список литературы. 9 класс.</w:t>
      </w: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D2134">
        <w:rPr>
          <w:rFonts w:ascii="Times New Roman" w:hAnsi="Times New Roman" w:cs="Times New Roman"/>
          <w:sz w:val="28"/>
          <w:szCs w:val="28"/>
        </w:rPr>
        <w:t>Слово  о</w:t>
      </w:r>
      <w:proofErr w:type="gramEnd"/>
      <w:r w:rsidRPr="000D2134">
        <w:rPr>
          <w:rFonts w:ascii="Times New Roman" w:hAnsi="Times New Roman" w:cs="Times New Roman"/>
          <w:sz w:val="28"/>
          <w:szCs w:val="28"/>
        </w:rPr>
        <w:t xml:space="preserve"> полку Игореве».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М. В. Ломоносов. «Ода на день Восшествия…».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Г. Р. Державин. «Властителям и судиям».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А. Н. Радищев. «Путешествие из Петербурга в Москву».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Н. М. Карамзин «Бедная Лиза».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В. А. Жуковский. «Светлана».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А. С. Гончаров. «Горе от ума».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А. С. Пушкин. «</w:t>
      </w:r>
      <w:proofErr w:type="spellStart"/>
      <w:r w:rsidRPr="000D2134">
        <w:rPr>
          <w:rFonts w:ascii="Times New Roman" w:hAnsi="Times New Roman" w:cs="Times New Roman"/>
          <w:sz w:val="28"/>
          <w:szCs w:val="28"/>
        </w:rPr>
        <w:t>Цыганы</w:t>
      </w:r>
      <w:proofErr w:type="spellEnd"/>
      <w:r w:rsidRPr="000D2134">
        <w:rPr>
          <w:rFonts w:ascii="Times New Roman" w:hAnsi="Times New Roman" w:cs="Times New Roman"/>
          <w:sz w:val="28"/>
          <w:szCs w:val="28"/>
        </w:rPr>
        <w:t>». «Евгений Онегин». «Моцарт и Сальери».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М. Ю. Лермонтов. «Герой нашего времени».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Н. В. Гоголь. «Мёртвые души».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А. Н. Островский. «Бедность не порок».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Ф. М. Достоевский. «Белые ночи».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Л. Н. Толстой. «Юность».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М. А. Булгаков. «Собачье сердце».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М. А. Шолохов. «Судьба человека</w:t>
      </w:r>
      <w:proofErr w:type="gramStart"/>
      <w:r w:rsidRPr="000D2134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А. И. Солженицын. «</w:t>
      </w:r>
      <w:proofErr w:type="spellStart"/>
      <w:r w:rsidRPr="000D2134"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 w:rsidRPr="000D2134">
        <w:rPr>
          <w:rFonts w:ascii="Times New Roman" w:hAnsi="Times New Roman" w:cs="Times New Roman"/>
          <w:sz w:val="28"/>
          <w:szCs w:val="28"/>
        </w:rPr>
        <w:t xml:space="preserve"> двор».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Данте. «Божественная комедия».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У. Шекспир. «Гамлет».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Гёте. «Фауст».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34" w:rsidRPr="000D2134" w:rsidRDefault="000D2134" w:rsidP="000D2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Список литературы. 10 класс.</w:t>
      </w:r>
      <w:r w:rsidRPr="000D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А.С. Пушкин «Борис Годунов», «Маленькие трагедии», «Пиковая дама», «Медный всадник», «Повести Белкина».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Н. В. Гоголь «Петербургские повести», «Шинель», «Мертвые души»,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«Выбранные места из переписки с друзьями», отрывок «Птица-тройка» («Мертвые души») (наизусть).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И. А. Гончаров «Обломов».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А. Н. Островский «Гроза», «Бесприданница», «Снегурочка».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И. Тургенев «Отцы и дети», сборник «Записки охотника». Рассказы «Хорь и </w:t>
      </w:r>
      <w:proofErr w:type="spellStart"/>
      <w:r w:rsidRPr="000D2134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0D2134">
        <w:rPr>
          <w:rFonts w:ascii="Times New Roman" w:hAnsi="Times New Roman" w:cs="Times New Roman"/>
          <w:sz w:val="28"/>
          <w:szCs w:val="28"/>
        </w:rPr>
        <w:t xml:space="preserve">», «Бурмистр», «Малиновая вода», «Бирюк»; повести – «Вешние воды», «Первая любовь».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Н. Лесков «Леди Макбет </w:t>
      </w:r>
      <w:proofErr w:type="spellStart"/>
      <w:r w:rsidRPr="000D2134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0D2134">
        <w:rPr>
          <w:rFonts w:ascii="Times New Roman" w:hAnsi="Times New Roman" w:cs="Times New Roman"/>
          <w:sz w:val="28"/>
          <w:szCs w:val="28"/>
        </w:rPr>
        <w:t xml:space="preserve"> уезда», «Очарованный странник». </w:t>
      </w:r>
    </w:p>
    <w:p w:rsidR="000D2134" w:rsidRPr="000D2134" w:rsidRDefault="000D2134" w:rsidP="000D21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1A1A1A"/>
          <w:sz w:val="28"/>
          <w:szCs w:val="28"/>
        </w:rPr>
      </w:pPr>
      <w:r w:rsidRPr="000D2134">
        <w:rPr>
          <w:rFonts w:ascii="Times New Roman" w:hAnsi="Times New Roman" w:cs="Times New Roman"/>
          <w:bCs/>
          <w:sz w:val="28"/>
          <w:szCs w:val="28"/>
        </w:rPr>
        <w:t>Стихи А. Фета («</w:t>
      </w:r>
      <w:hyperlink r:id="rId5" w:history="1">
        <w:r w:rsidRPr="000D2134">
          <w:rPr>
            <w:rFonts w:ascii="Times New Roman" w:hAnsi="Times New Roman" w:cs="Times New Roman"/>
            <w:color w:val="1A1A1A"/>
            <w:sz w:val="28"/>
            <w:szCs w:val="28"/>
          </w:rPr>
          <w:t>Я долго стоял неподвижно…</w:t>
        </w:r>
      </w:hyperlink>
      <w:r w:rsidRPr="000D2134">
        <w:rPr>
          <w:rFonts w:ascii="Times New Roman" w:hAnsi="Times New Roman" w:cs="Times New Roman"/>
          <w:color w:val="1A1A1A"/>
          <w:sz w:val="28"/>
          <w:szCs w:val="28"/>
        </w:rPr>
        <w:t>», «</w:t>
      </w:r>
      <w:hyperlink r:id="rId6" w:history="1">
        <w:r w:rsidRPr="000D2134">
          <w:rPr>
            <w:rFonts w:ascii="Times New Roman" w:hAnsi="Times New Roman" w:cs="Times New Roman"/>
            <w:bCs/>
            <w:color w:val="1A1A1A"/>
            <w:sz w:val="28"/>
            <w:szCs w:val="28"/>
          </w:rPr>
          <w:t>Шепот, робкое дыханье…</w:t>
        </w:r>
      </w:hyperlink>
      <w:r w:rsidRPr="000D2134">
        <w:rPr>
          <w:rFonts w:ascii="Times New Roman" w:hAnsi="Times New Roman" w:cs="Times New Roman"/>
          <w:bCs/>
          <w:color w:val="1A1A1A"/>
          <w:sz w:val="28"/>
          <w:szCs w:val="28"/>
        </w:rPr>
        <w:t>»)</w:t>
      </w:r>
      <w:r w:rsidRPr="000D2134">
        <w:rPr>
          <w:rFonts w:ascii="Times New Roman" w:hAnsi="Times New Roman" w:cs="Times New Roman"/>
          <w:bCs/>
          <w:sz w:val="28"/>
          <w:szCs w:val="28"/>
        </w:rPr>
        <w:t>, Ф. Тютчева «</w:t>
      </w:r>
      <w:r w:rsidRPr="000D2134">
        <w:rPr>
          <w:rFonts w:ascii="Times New Roman" w:hAnsi="Times New Roman" w:cs="Times New Roman"/>
          <w:sz w:val="28"/>
          <w:szCs w:val="28"/>
        </w:rPr>
        <w:t>К.Б.» («Я встретил вас — и все былое…»);  «</w:t>
      </w:r>
      <w:hyperlink r:id="rId7" w:history="1">
        <w:r w:rsidRPr="000D2134">
          <w:rPr>
            <w:rFonts w:ascii="Times New Roman" w:hAnsi="Times New Roman" w:cs="Times New Roman"/>
            <w:bCs/>
            <w:sz w:val="28"/>
            <w:szCs w:val="28"/>
          </w:rPr>
          <w:t>О, как убийственно мы любим…</w:t>
        </w:r>
      </w:hyperlink>
      <w:r w:rsidRPr="000D2134">
        <w:rPr>
          <w:rFonts w:ascii="Times New Roman" w:hAnsi="Times New Roman" w:cs="Times New Roman"/>
          <w:bCs/>
          <w:sz w:val="28"/>
          <w:szCs w:val="28"/>
        </w:rPr>
        <w:t>», «</w:t>
      </w:r>
      <w:hyperlink r:id="rId8" w:history="1">
        <w:r w:rsidRPr="000D2134">
          <w:rPr>
            <w:rFonts w:ascii="Times New Roman" w:hAnsi="Times New Roman" w:cs="Times New Roman"/>
            <w:bCs/>
            <w:sz w:val="28"/>
            <w:szCs w:val="28"/>
          </w:rPr>
          <w:t>Я очи знал, — о, эти очи!..</w:t>
        </w:r>
      </w:hyperlink>
      <w:r w:rsidRPr="000D21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2134">
        <w:rPr>
          <w:rFonts w:ascii="Times New Roman" w:hAnsi="Times New Roman" w:cs="Times New Roman"/>
          <w:bCs/>
          <w:sz w:val="28"/>
          <w:szCs w:val="28"/>
        </w:rPr>
        <w:t>.</w:t>
      </w:r>
      <w:r w:rsidRPr="000D2134">
        <w:rPr>
          <w:rFonts w:ascii="Times New Roman" w:hAnsi="Times New Roman" w:cs="Times New Roman"/>
          <w:b/>
          <w:bCs/>
          <w:color w:val="4F81BD"/>
          <w:sz w:val="28"/>
          <w:szCs w:val="28"/>
        </w:rPr>
        <w:t xml:space="preserve">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Н. Некрасов «Кому на Руси жить хорошо».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М. Е. Салтыков-Щедрин «Господа Головлевы», сказки (2 – по выбору прочитать), «История одного города».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 xml:space="preserve">Ф. М. Достоевский «Преступление и наказание». 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34">
        <w:rPr>
          <w:rFonts w:ascii="Times New Roman" w:hAnsi="Times New Roman" w:cs="Times New Roman"/>
          <w:sz w:val="28"/>
          <w:szCs w:val="28"/>
        </w:rPr>
        <w:t>Л. Н. Толстой «Война и мир».</w:t>
      </w:r>
    </w:p>
    <w:p w:rsidR="000D2134" w:rsidRPr="000D2134" w:rsidRDefault="000D2134" w:rsidP="000D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134">
        <w:rPr>
          <w:rFonts w:ascii="Times New Roman" w:hAnsi="Times New Roman" w:cs="Times New Roman"/>
          <w:sz w:val="28"/>
          <w:szCs w:val="28"/>
        </w:rPr>
        <w:lastRenderedPageBreak/>
        <w:t>А.П.Чехов</w:t>
      </w:r>
      <w:proofErr w:type="spellEnd"/>
      <w:r w:rsidRPr="000D213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D2134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0D2134">
        <w:rPr>
          <w:rFonts w:ascii="Times New Roman" w:hAnsi="Times New Roman" w:cs="Times New Roman"/>
          <w:sz w:val="28"/>
          <w:szCs w:val="28"/>
        </w:rPr>
        <w:t>», «Крыжовник», «О любви», «Человек в футляре», «Вишнёвый сад».</w:t>
      </w:r>
    </w:p>
    <w:p w:rsidR="000D2134" w:rsidRPr="000D2134" w:rsidRDefault="000D2134" w:rsidP="000D2134">
      <w:pPr>
        <w:spacing w:after="0" w:line="240" w:lineRule="auto"/>
        <w:ind w:firstLine="709"/>
        <w:contextualSpacing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0D2134" w:rsidRPr="001C1D6F" w:rsidRDefault="000D2134" w:rsidP="001C1D6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6F" w:rsidRPr="001C1D6F" w:rsidRDefault="001C1D6F" w:rsidP="001C1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1D6F" w:rsidRPr="001C1D6F" w:rsidSect="00AD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A30"/>
    <w:multiLevelType w:val="hybridMultilevel"/>
    <w:tmpl w:val="636C874A"/>
    <w:lvl w:ilvl="0" w:tplc="9AAE94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083A"/>
    <w:multiLevelType w:val="multilevel"/>
    <w:tmpl w:val="AEC4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23C35"/>
    <w:multiLevelType w:val="hybridMultilevel"/>
    <w:tmpl w:val="A33CCCF4"/>
    <w:lvl w:ilvl="0" w:tplc="25442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A0A34"/>
    <w:multiLevelType w:val="hybridMultilevel"/>
    <w:tmpl w:val="7EE8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01AE"/>
    <w:multiLevelType w:val="hybridMultilevel"/>
    <w:tmpl w:val="3EA6EB1C"/>
    <w:lvl w:ilvl="0" w:tplc="FFFFFFFF">
      <w:numFmt w:val="decimal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5461"/>
    <w:multiLevelType w:val="multilevel"/>
    <w:tmpl w:val="AC14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A2A4B"/>
    <w:multiLevelType w:val="hybridMultilevel"/>
    <w:tmpl w:val="BBE4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31F3A"/>
    <w:multiLevelType w:val="hybridMultilevel"/>
    <w:tmpl w:val="C5FA946E"/>
    <w:lvl w:ilvl="0" w:tplc="9AAE94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C7B99"/>
    <w:multiLevelType w:val="hybridMultilevel"/>
    <w:tmpl w:val="1A04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948E3"/>
    <w:multiLevelType w:val="hybridMultilevel"/>
    <w:tmpl w:val="BBE4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8A7"/>
    <w:multiLevelType w:val="hybridMultilevel"/>
    <w:tmpl w:val="625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F0F"/>
    <w:rsid w:val="000D2134"/>
    <w:rsid w:val="001C1D6F"/>
    <w:rsid w:val="00490F0F"/>
    <w:rsid w:val="006334BE"/>
    <w:rsid w:val="00694552"/>
    <w:rsid w:val="009F21EB"/>
    <w:rsid w:val="00A96989"/>
    <w:rsid w:val="00AD551D"/>
    <w:rsid w:val="00D149F4"/>
    <w:rsid w:val="00DC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977C"/>
  <w15:chartTrackingRefBased/>
  <w15:docId w15:val="{CF5647E1-CDC2-44A1-80FF-8608C432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13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0D213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2134"/>
  </w:style>
  <w:style w:type="paragraph" w:styleId="a3">
    <w:name w:val="List Paragraph"/>
    <w:basedOn w:val="a"/>
    <w:uiPriority w:val="34"/>
    <w:qFormat/>
    <w:rsid w:val="000D213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21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link w:val="2"/>
    <w:uiPriority w:val="9"/>
    <w:semiHidden/>
    <w:rsid w:val="000D21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.su/ya-ochi-znal-o-yeti-oc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ih.su/o-kak-ubiystvenno-my-lyub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ih.su/shepot-robkoe-dykhane/" TargetMode="External"/><Relationship Id="rId5" Type="http://schemas.openxmlformats.org/officeDocument/2006/relationships/hyperlink" Target="http://stih.su/ya-dolgo-stoyal-nepodvizhn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СОШ №1</cp:lastModifiedBy>
  <cp:revision>5</cp:revision>
  <dcterms:created xsi:type="dcterms:W3CDTF">2024-07-05T05:33:00Z</dcterms:created>
  <dcterms:modified xsi:type="dcterms:W3CDTF">2024-07-05T05:54:00Z</dcterms:modified>
</cp:coreProperties>
</file>