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C91" w:rsidRPr="00F74C91" w:rsidRDefault="00F74C91" w:rsidP="00F74C91">
      <w:pPr>
        <w:pBdr>
          <w:bottom w:val="single" w:sz="18" w:space="3" w:color="898E18"/>
        </w:pBdr>
        <w:spacing w:before="100" w:beforeAutospacing="1" w:after="100" w:afterAutospacing="1" w:line="240" w:lineRule="auto"/>
        <w:ind w:left="150"/>
        <w:outlineLvl w:val="0"/>
        <w:rPr>
          <w:rFonts w:ascii="Verdana" w:eastAsia="Times New Roman" w:hAnsi="Verdana" w:cs="Times New Roman"/>
          <w:b/>
          <w:bCs/>
          <w:color w:val="6D6F0E"/>
          <w:kern w:val="36"/>
          <w:sz w:val="30"/>
          <w:szCs w:val="30"/>
          <w:lang w:eastAsia="ru-RU"/>
        </w:rPr>
      </w:pPr>
      <w:r w:rsidRPr="00F74C91">
        <w:rPr>
          <w:rFonts w:ascii="Verdana" w:eastAsia="Times New Roman" w:hAnsi="Verdana" w:cs="Times New Roman"/>
          <w:b/>
          <w:bCs/>
          <w:color w:val="6D6F0E"/>
          <w:kern w:val="36"/>
          <w:sz w:val="30"/>
          <w:szCs w:val="30"/>
          <w:lang w:eastAsia="ru-RU"/>
        </w:rPr>
        <w:t>О датах проведения итогового сочинения (изложения) 2023-24</w:t>
      </w:r>
    </w:p>
    <w:p w:rsidR="00F74C91" w:rsidRDefault="00F74C91">
      <w:r w:rsidRPr="00F74C91">
        <w:drawing>
          <wp:inline distT="0" distB="0" distL="0" distR="0" wp14:anchorId="223EFA96" wp14:editId="6520213C">
            <wp:extent cx="8582025" cy="4827389"/>
            <wp:effectExtent l="0" t="0" r="0" b="0"/>
            <wp:docPr id="1" name="Рисунок 1" descr="https://gia-syte.26319saschool10.edusite.ru/images/11itogovoesochineniepamyat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ia-syte.26319saschool10.edusite.ru/images/11itogovoesochineniepamyatka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056" cy="4846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C91" w:rsidRDefault="00F74C91"/>
    <w:p w:rsidR="00F74C91" w:rsidRDefault="00F74C91" w:rsidP="00F74C91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</w:p>
    <w:p w:rsidR="00F74C91" w:rsidRPr="00F74C91" w:rsidRDefault="00F74C91" w:rsidP="00F74C91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F74C91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lastRenderedPageBreak/>
        <w:t>Итоговое сочинение (изложение) в 2023/24 учебном году проводится 6 декабря 2023 года.</w:t>
      </w:r>
    </w:p>
    <w:p w:rsidR="00F74C91" w:rsidRPr="00F74C91" w:rsidRDefault="00F74C91" w:rsidP="00F74C91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4C91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    Написание итогового сочинения (изложения) начинается в 10:00. Продолжительность выполнения работы составляет 3 часа 55 минут (235 минут). Результатом итогового сочинения (изложения) является «зачет» или «незачет».</w:t>
      </w:r>
    </w:p>
    <w:p w:rsidR="00F74C91" w:rsidRPr="00F74C91" w:rsidRDefault="00F74C91" w:rsidP="00F74C91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4C91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    Для участников итогового сочинения (изложения) с ограниченными возможностями здоровья, 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2 медицинской организации, продолжительность выполнения итогового сочинения (изложения) увеличивается на 1,5 часа.</w:t>
      </w:r>
    </w:p>
    <w:p w:rsidR="00F74C91" w:rsidRPr="00F74C91" w:rsidRDefault="00F74C91" w:rsidP="00F74C91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4C91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    Во время итогового сочинения (изложения) его участники могут иметь на рабочем столе документ, удостоверяющий личность, ручку (гелевую или капиллярную с чернилами черного цвета), перекус, бутилированную воду и лекарства при необходимости. Участники с ОВЗ, дети-инвалиды и инвалиды вправе иметь при себе специальные технические средства (при необходимости). Всем участникам итогового сочинения выдаются орфографические словари, а участникам итогового изложения – орфографические и толковые словари.</w:t>
      </w:r>
    </w:p>
    <w:p w:rsidR="00F74C91" w:rsidRPr="00F74C91" w:rsidRDefault="00F74C91" w:rsidP="00F74C91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4C91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    Для обеспечения объективности проведения итогового сочинения (изложения) в образовательных организациях, присутствуют аккредитованные общественные наблюдатели.</w:t>
      </w:r>
    </w:p>
    <w:p w:rsidR="00F74C91" w:rsidRPr="00F74C91" w:rsidRDefault="00F74C91" w:rsidP="00F74C91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4C91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    </w:t>
      </w:r>
      <w:r w:rsidRPr="00F74C91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Повторно допускаются к написанию итогового сочинения (изложения) в дополнительные сроки в текущем учебном году (07 февраля и 10 апреля 2024 года):</w:t>
      </w:r>
    </w:p>
    <w:p w:rsidR="00F74C91" w:rsidRPr="00F74C91" w:rsidRDefault="00F74C91" w:rsidP="00F74C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4C91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обучающиеся 11 классов, экстерны, получившие по итоговому сочинению (изложению) неудовлетворительный результат («незачет»);</w:t>
      </w:r>
    </w:p>
    <w:p w:rsidR="00F74C91" w:rsidRPr="00F74C91" w:rsidRDefault="00F74C91" w:rsidP="00F74C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4C91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обучающиеся 11 классов, экстерны, удаленные с итогового сочинения (изложения) за нарушение Порядка проведения ГИА;</w:t>
      </w:r>
    </w:p>
    <w:p w:rsidR="00F74C91" w:rsidRPr="00F74C91" w:rsidRDefault="00F74C91" w:rsidP="00F74C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4C91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участники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F74C91" w:rsidRPr="00F74C91" w:rsidRDefault="00F74C91" w:rsidP="00F74C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4C91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lastRenderedPageBreak/>
        <w:t>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F74C91" w:rsidRDefault="00F74C91"/>
    <w:sectPr w:rsidR="00F74C91" w:rsidSect="00F74C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086" w:rsidRDefault="000C6086" w:rsidP="00F74C91">
      <w:pPr>
        <w:spacing w:after="0" w:line="240" w:lineRule="auto"/>
      </w:pPr>
      <w:r>
        <w:separator/>
      </w:r>
    </w:p>
  </w:endnote>
  <w:endnote w:type="continuationSeparator" w:id="0">
    <w:p w:rsidR="000C6086" w:rsidRDefault="000C6086" w:rsidP="00F74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086" w:rsidRDefault="000C6086" w:rsidP="00F74C91">
      <w:pPr>
        <w:spacing w:after="0" w:line="240" w:lineRule="auto"/>
      </w:pPr>
      <w:r>
        <w:separator/>
      </w:r>
    </w:p>
  </w:footnote>
  <w:footnote w:type="continuationSeparator" w:id="0">
    <w:p w:rsidR="000C6086" w:rsidRDefault="000C6086" w:rsidP="00F74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DD7A55"/>
    <w:multiLevelType w:val="multilevel"/>
    <w:tmpl w:val="BCE42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05A"/>
    <w:rsid w:val="000C6086"/>
    <w:rsid w:val="007608AB"/>
    <w:rsid w:val="00E7505A"/>
    <w:rsid w:val="00F7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7BC27-3A12-4ABE-A407-1062EEF6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4C91"/>
  </w:style>
  <w:style w:type="paragraph" w:styleId="a5">
    <w:name w:val="footer"/>
    <w:basedOn w:val="a"/>
    <w:link w:val="a6"/>
    <w:uiPriority w:val="99"/>
    <w:unhideWhenUsed/>
    <w:rsid w:val="00F74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4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3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slevk</dc:creator>
  <cp:keywords/>
  <dc:description/>
  <cp:lastModifiedBy>slevk</cp:lastModifiedBy>
  <cp:revision>2</cp:revision>
  <dcterms:created xsi:type="dcterms:W3CDTF">2023-11-03T17:39:00Z</dcterms:created>
  <dcterms:modified xsi:type="dcterms:W3CDTF">2023-11-03T17:42:00Z</dcterms:modified>
</cp:coreProperties>
</file>